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CEE3" w14:textId="1D1086FD" w:rsidR="00BA0F1C" w:rsidRPr="006522ED" w:rsidRDefault="004C7869" w:rsidP="004C7869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2060"/>
          <w:sz w:val="24"/>
          <w:szCs w:val="24"/>
        </w:rPr>
      </w:pPr>
      <w:r w:rsidRPr="006522ED">
        <w:rPr>
          <w:rFonts w:ascii="Georgia" w:eastAsia="Times New Roman" w:hAnsi="Georgia" w:cs="Times New Roman"/>
          <w:b/>
          <w:bCs/>
          <w:color w:val="002060"/>
          <w:sz w:val="24"/>
          <w:szCs w:val="24"/>
        </w:rPr>
        <w:t>APPLICATION</w:t>
      </w:r>
    </w:p>
    <w:p w14:paraId="36FCCC94" w14:textId="320B5309" w:rsidR="004C7869" w:rsidRPr="006522ED" w:rsidRDefault="004C7869" w:rsidP="004C7869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2060"/>
          <w:sz w:val="24"/>
          <w:szCs w:val="24"/>
        </w:rPr>
      </w:pPr>
      <w:r w:rsidRPr="006522ED">
        <w:rPr>
          <w:rFonts w:ascii="Georgia" w:eastAsia="Times New Roman" w:hAnsi="Georgia" w:cs="Times New Roman"/>
          <w:b/>
          <w:bCs/>
          <w:color w:val="002060"/>
          <w:sz w:val="24"/>
          <w:szCs w:val="24"/>
        </w:rPr>
        <w:t>FO</w:t>
      </w:r>
      <w:r w:rsidR="00BA0F1C" w:rsidRPr="006522ED">
        <w:rPr>
          <w:rFonts w:ascii="Georgia" w:eastAsia="Times New Roman" w:hAnsi="Georgia" w:cs="Times New Roman"/>
          <w:b/>
          <w:bCs/>
          <w:color w:val="002060"/>
          <w:sz w:val="24"/>
          <w:szCs w:val="24"/>
        </w:rPr>
        <w:t>R</w:t>
      </w:r>
    </w:p>
    <w:p w14:paraId="264DB639" w14:textId="1BE09033" w:rsidR="0054400D" w:rsidRPr="00B00271" w:rsidRDefault="00B00271" w:rsidP="0054400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</w:pPr>
      <w:bookmarkStart w:id="0" w:name="_Hlk164783024"/>
      <w:r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  <w:t>_______</w:t>
      </w:r>
      <w:r w:rsidR="00BA0F1C" w:rsidRPr="00B00271"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  <w:t xml:space="preserve">THE </w:t>
      </w:r>
      <w:r w:rsidR="004C7869" w:rsidRPr="00B00271"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  <w:t>DEBBY WISNIEWSKI MEMORIAL SCHOLARSHIP</w:t>
      </w:r>
      <w:r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  <w:t>_______</w:t>
      </w:r>
    </w:p>
    <w:p w14:paraId="68559150" w14:textId="59622C63" w:rsidR="0054400D" w:rsidRPr="0054400D" w:rsidRDefault="0054400D" w:rsidP="00B0027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206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i/>
          <w:iCs/>
          <w:color w:val="002060"/>
          <w:sz w:val="24"/>
          <w:szCs w:val="24"/>
        </w:rPr>
        <w:t xml:space="preserve">Sponsored By </w:t>
      </w:r>
      <w:proofErr w:type="gramStart"/>
      <w:r>
        <w:rPr>
          <w:rFonts w:ascii="Georgia" w:eastAsia="Times New Roman" w:hAnsi="Georgia" w:cs="Times New Roman"/>
          <w:b/>
          <w:bCs/>
          <w:i/>
          <w:iCs/>
          <w:color w:val="002060"/>
          <w:sz w:val="24"/>
          <w:szCs w:val="24"/>
        </w:rPr>
        <w:t>The</w:t>
      </w:r>
      <w:proofErr w:type="gramEnd"/>
      <w:r>
        <w:rPr>
          <w:rFonts w:ascii="Georgia" w:eastAsia="Times New Roman" w:hAnsi="Georgia" w:cs="Times New Roman"/>
          <w:b/>
          <w:bCs/>
          <w:i/>
          <w:iCs/>
          <w:color w:val="002060"/>
          <w:sz w:val="24"/>
          <w:szCs w:val="24"/>
        </w:rPr>
        <w:t xml:space="preserve"> Woodard Family and The Reid Partnership</w:t>
      </w:r>
    </w:p>
    <w:bookmarkEnd w:id="0"/>
    <w:p w14:paraId="469611F1" w14:textId="77777777" w:rsidR="0059304E" w:rsidRDefault="0059304E" w:rsidP="00E851E7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</w:p>
    <w:p w14:paraId="10C4A6EB" w14:textId="26212F48" w:rsidR="00015964" w:rsidRDefault="00015964" w:rsidP="00015964">
      <w:pPr>
        <w:spacing w:after="0"/>
        <w:jc w:val="both"/>
        <w:rPr>
          <w:rFonts w:ascii="Georgia" w:hAnsi="Georgia"/>
          <w:sz w:val="24"/>
          <w:szCs w:val="24"/>
        </w:rPr>
      </w:pPr>
      <w:r w:rsidRPr="00015964">
        <w:rPr>
          <w:rFonts w:ascii="Georgia" w:hAnsi="Georgia"/>
          <w:sz w:val="24"/>
          <w:szCs w:val="24"/>
        </w:rPr>
        <w:t>The purpose of this scholarship is to offer opportuni</w:t>
      </w:r>
      <w:r w:rsidR="00AE272B">
        <w:rPr>
          <w:rFonts w:ascii="Georgia" w:hAnsi="Georgia"/>
          <w:sz w:val="24"/>
          <w:szCs w:val="24"/>
        </w:rPr>
        <w:t>ties</w:t>
      </w:r>
      <w:r w:rsidRPr="00015964">
        <w:rPr>
          <w:rFonts w:ascii="Georgia" w:hAnsi="Georgia"/>
          <w:sz w:val="24"/>
          <w:szCs w:val="24"/>
        </w:rPr>
        <w:t xml:space="preserve"> to local senior</w:t>
      </w:r>
      <w:r w:rsidR="00AE272B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within Saint Helens High School (Saint Helens, Oregon), Scappoose High School (Scappoose, Oregon), or Taft High School (Lincoln City, Oregon)</w:t>
      </w:r>
      <w:r w:rsidR="00AE272B">
        <w:rPr>
          <w:rFonts w:ascii="Georgia" w:hAnsi="Georgia"/>
          <w:sz w:val="24"/>
          <w:szCs w:val="24"/>
        </w:rPr>
        <w:t xml:space="preserve"> for the 2026 graduating year</w:t>
      </w:r>
      <w:r>
        <w:rPr>
          <w:rFonts w:ascii="Georgia" w:hAnsi="Georgia"/>
          <w:sz w:val="24"/>
          <w:szCs w:val="24"/>
        </w:rPr>
        <w:t>. The opportunity i</w:t>
      </w:r>
      <w:r w:rsidR="001C7D69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to provide financial assistance such that local senior</w:t>
      </w:r>
      <w:r w:rsidR="00D17AF1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can attend an accredited </w:t>
      </w:r>
      <w:r w:rsidR="006522ED">
        <w:rPr>
          <w:rFonts w:ascii="Georgia" w:hAnsi="Georgia"/>
          <w:sz w:val="24"/>
          <w:szCs w:val="24"/>
        </w:rPr>
        <w:t>and full-time undergraduate program</w:t>
      </w:r>
      <w:r>
        <w:rPr>
          <w:rFonts w:ascii="Georgia" w:hAnsi="Georgia"/>
          <w:sz w:val="24"/>
          <w:szCs w:val="24"/>
        </w:rPr>
        <w:t>.</w:t>
      </w:r>
      <w:r w:rsidR="006522ED">
        <w:rPr>
          <w:rFonts w:ascii="Georgia" w:hAnsi="Georgia"/>
          <w:sz w:val="24"/>
          <w:szCs w:val="24"/>
        </w:rPr>
        <w:t xml:space="preserve"> </w:t>
      </w:r>
    </w:p>
    <w:p w14:paraId="4A097CBB" w14:textId="77777777" w:rsidR="00015964" w:rsidRDefault="00015964" w:rsidP="00015964">
      <w:pPr>
        <w:spacing w:after="0"/>
        <w:jc w:val="both"/>
        <w:rPr>
          <w:rFonts w:ascii="Georgia" w:hAnsi="Georgia"/>
          <w:sz w:val="24"/>
          <w:szCs w:val="24"/>
        </w:rPr>
      </w:pPr>
    </w:p>
    <w:p w14:paraId="452B0ED3" w14:textId="7C3EB835" w:rsidR="00015964" w:rsidRPr="00015964" w:rsidRDefault="00015964" w:rsidP="00015964">
      <w:pPr>
        <w:widowControl w:val="0"/>
        <w:jc w:val="both"/>
        <w:rPr>
          <w:rFonts w:ascii="Georgia" w:hAnsi="Georgia"/>
          <w:sz w:val="24"/>
          <w:szCs w:val="24"/>
        </w:rPr>
      </w:pPr>
      <w:r w:rsidRPr="00015964">
        <w:rPr>
          <w:rFonts w:ascii="Georgia" w:hAnsi="Georgia"/>
          <w:sz w:val="24"/>
          <w:szCs w:val="24"/>
        </w:rPr>
        <w:t>The scholarship committee shall select scholarship recipient</w:t>
      </w:r>
      <w:r w:rsidR="00D17AF1">
        <w:rPr>
          <w:rFonts w:ascii="Georgia" w:hAnsi="Georgia"/>
          <w:sz w:val="24"/>
          <w:szCs w:val="24"/>
        </w:rPr>
        <w:t>s</w:t>
      </w:r>
      <w:r w:rsidRPr="00015964">
        <w:rPr>
          <w:rFonts w:ascii="Georgia" w:hAnsi="Georgia"/>
          <w:sz w:val="24"/>
          <w:szCs w:val="24"/>
        </w:rPr>
        <w:t xml:space="preserve"> in a manner that best serves the intent of the scholarship and shall have the power to modify any restriction or condition on the distribution of funds.</w:t>
      </w:r>
    </w:p>
    <w:p w14:paraId="302BAB98" w14:textId="77777777" w:rsidR="00015964" w:rsidRDefault="00015964" w:rsidP="00E851E7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</w:p>
    <w:p w14:paraId="7EDCA48E" w14:textId="1934DA48" w:rsidR="0059304E" w:rsidRPr="006522ED" w:rsidRDefault="001E4C44" w:rsidP="00E851E7">
      <w:pPr>
        <w:spacing w:after="0" w:line="240" w:lineRule="auto"/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</w:pPr>
      <w:r w:rsidRPr="006522ED"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  <w:t>THE AWARD</w:t>
      </w:r>
    </w:p>
    <w:p w14:paraId="6623EC9D" w14:textId="77777777" w:rsidR="0059304E" w:rsidRDefault="0059304E" w:rsidP="00E851E7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</w:p>
    <w:p w14:paraId="097970BC" w14:textId="54039E19" w:rsidR="006522ED" w:rsidRDefault="00CC7B1D" w:rsidP="001E4C44">
      <w:pPr>
        <w:tabs>
          <w:tab w:val="left" w:pos="975"/>
        </w:tabs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The award consists of up to three disbursements, totaling $4,000.00. </w:t>
      </w:r>
      <w:r w:rsidR="006522ED">
        <w:rPr>
          <w:rFonts w:ascii="Georgia" w:eastAsia="Times New Roman" w:hAnsi="Georgia" w:cs="Times New Roman"/>
          <w:sz w:val="24"/>
          <w:szCs w:val="24"/>
        </w:rPr>
        <w:t>The disbursements are as follows:</w:t>
      </w:r>
    </w:p>
    <w:p w14:paraId="6C9A8604" w14:textId="77777777" w:rsidR="006522ED" w:rsidRDefault="006522ED" w:rsidP="001E4C44">
      <w:pPr>
        <w:tabs>
          <w:tab w:val="left" w:pos="975"/>
        </w:tabs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5559EC78" w14:textId="6871ECBD" w:rsidR="006522ED" w:rsidRDefault="006522ED" w:rsidP="006522ED">
      <w:pPr>
        <w:pStyle w:val="ListParagraph"/>
        <w:numPr>
          <w:ilvl w:val="0"/>
          <w:numId w:val="5"/>
        </w:numPr>
        <w:tabs>
          <w:tab w:val="left" w:pos="975"/>
        </w:tabs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$2,000.00 after successful completion of first semester maintaining minimum 12 credits. </w:t>
      </w:r>
      <w:r w:rsidR="003B2FC5">
        <w:rPr>
          <w:rFonts w:ascii="Georgia" w:eastAsia="Times New Roman" w:hAnsi="Georgia" w:cs="Times New Roman"/>
          <w:sz w:val="24"/>
          <w:szCs w:val="24"/>
        </w:rPr>
        <w:t xml:space="preserve">Official transcript will be requested. </w:t>
      </w:r>
    </w:p>
    <w:p w14:paraId="5F659759" w14:textId="328BE85C" w:rsidR="006522ED" w:rsidRDefault="006522ED" w:rsidP="006522ED">
      <w:pPr>
        <w:pStyle w:val="ListParagraph"/>
        <w:numPr>
          <w:ilvl w:val="0"/>
          <w:numId w:val="5"/>
        </w:numPr>
        <w:tabs>
          <w:tab w:val="left" w:pos="975"/>
        </w:tabs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$1,000.00 after successful completion of first semester of second year maintaining minimum 12 credits at minimum cumulative 3.00 GPA. </w:t>
      </w:r>
      <w:r w:rsidR="003B2FC5">
        <w:rPr>
          <w:rFonts w:ascii="Georgia" w:eastAsia="Times New Roman" w:hAnsi="Georgia" w:cs="Times New Roman"/>
          <w:sz w:val="24"/>
          <w:szCs w:val="24"/>
        </w:rPr>
        <w:t>Official transcript will be requested.</w:t>
      </w:r>
    </w:p>
    <w:p w14:paraId="551BDCCE" w14:textId="3C5DE591" w:rsidR="0059304E" w:rsidRDefault="006522ED" w:rsidP="00E851E7">
      <w:pPr>
        <w:pStyle w:val="ListParagraph"/>
        <w:numPr>
          <w:ilvl w:val="0"/>
          <w:numId w:val="5"/>
        </w:numPr>
        <w:tabs>
          <w:tab w:val="left" w:pos="975"/>
        </w:tabs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$1,000.00 after successful completion of first semester of third year maintaining minimum 12 credits at minimum cumulative 3.00 GPA. </w:t>
      </w:r>
      <w:r w:rsidR="003B2FC5">
        <w:rPr>
          <w:rFonts w:ascii="Georgia" w:eastAsia="Times New Roman" w:hAnsi="Georgia" w:cs="Times New Roman"/>
          <w:sz w:val="24"/>
          <w:szCs w:val="24"/>
        </w:rPr>
        <w:t>Official transcript will be requested.</w:t>
      </w:r>
    </w:p>
    <w:p w14:paraId="239E1951" w14:textId="77777777" w:rsidR="006D1976" w:rsidRPr="006D1976" w:rsidRDefault="006D1976" w:rsidP="006D1976">
      <w:pPr>
        <w:tabs>
          <w:tab w:val="left" w:pos="975"/>
        </w:tabs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61106503" w14:textId="77777777" w:rsidR="006522ED" w:rsidRPr="006522ED" w:rsidRDefault="006522ED" w:rsidP="006522ED">
      <w:pPr>
        <w:pStyle w:val="ListParagraph"/>
        <w:tabs>
          <w:tab w:val="left" w:pos="975"/>
        </w:tabs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5384F05C" w14:textId="671F4F54" w:rsidR="002639D1" w:rsidRPr="006522ED" w:rsidRDefault="000F1F78" w:rsidP="00E851E7">
      <w:pPr>
        <w:spacing w:after="0" w:line="240" w:lineRule="auto"/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</w:pPr>
      <w:r w:rsidRPr="006522ED"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  <w:t>APPLICANT</w:t>
      </w:r>
      <w:r w:rsidR="002639D1" w:rsidRPr="006522ED"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  <w:t xml:space="preserve"> INFORMATION</w:t>
      </w:r>
    </w:p>
    <w:p w14:paraId="313E7ABC" w14:textId="77777777" w:rsidR="002639D1" w:rsidRDefault="002639D1" w:rsidP="00E851E7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561B91D7" w14:textId="2E05D80F" w:rsidR="008D4EDD" w:rsidRDefault="004C7869" w:rsidP="00E851E7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NAME:_______________________________________________________</w:t>
      </w:r>
    </w:p>
    <w:p w14:paraId="4E0DFCBF" w14:textId="77777777" w:rsidR="004C7869" w:rsidRDefault="004C7869" w:rsidP="00E851E7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40403DF6" w14:textId="74B6917E" w:rsidR="004C7869" w:rsidRDefault="004C7869" w:rsidP="00E851E7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ADDRESS:____________________________________________________</w:t>
      </w:r>
    </w:p>
    <w:p w14:paraId="1280B699" w14:textId="77777777" w:rsidR="004C7869" w:rsidRDefault="004C7869" w:rsidP="00E851E7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1C24C827" w14:textId="5A8444B9" w:rsidR="004C7869" w:rsidRDefault="004C7869" w:rsidP="00E851E7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PHONE:____________________ EMAIL:____________________________</w:t>
      </w:r>
    </w:p>
    <w:p w14:paraId="531AF54E" w14:textId="77777777" w:rsidR="008D4EDD" w:rsidRDefault="008D4EDD" w:rsidP="00E851E7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1CE6C3E0" w14:textId="0B48B752" w:rsidR="00E66431" w:rsidRDefault="00E66431" w:rsidP="00E851E7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u w:val="single"/>
        </w:rPr>
      </w:pPr>
      <w:r>
        <w:rPr>
          <w:rFonts w:ascii="Georgia" w:eastAsia="Times New Roman" w:hAnsi="Georgia" w:cs="Times New Roman"/>
          <w:sz w:val="24"/>
          <w:szCs w:val="24"/>
        </w:rPr>
        <w:t>INTENDED COLL</w:t>
      </w:r>
      <w:r w:rsidR="00FC5154">
        <w:rPr>
          <w:rFonts w:ascii="Georgia" w:eastAsia="Times New Roman" w:hAnsi="Georgia" w:cs="Times New Roman"/>
          <w:sz w:val="24"/>
          <w:szCs w:val="24"/>
        </w:rPr>
        <w:t>E</w:t>
      </w:r>
      <w:r>
        <w:rPr>
          <w:rFonts w:ascii="Georgia" w:eastAsia="Times New Roman" w:hAnsi="Georgia" w:cs="Times New Roman"/>
          <w:sz w:val="24"/>
          <w:szCs w:val="24"/>
        </w:rPr>
        <w:t>GE:____________________________________________</w:t>
      </w:r>
    </w:p>
    <w:p w14:paraId="0AA48217" w14:textId="77777777" w:rsidR="008D4EDD" w:rsidRDefault="008D4EDD" w:rsidP="00E851E7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u w:val="single"/>
        </w:rPr>
      </w:pPr>
    </w:p>
    <w:p w14:paraId="177B3337" w14:textId="77777777" w:rsidR="003B2FC5" w:rsidRDefault="003B2FC5" w:rsidP="00E851E7">
      <w:pPr>
        <w:spacing w:after="0" w:line="240" w:lineRule="auto"/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</w:pPr>
    </w:p>
    <w:p w14:paraId="0348BF7C" w14:textId="77777777" w:rsidR="003B2FC5" w:rsidRDefault="003B2FC5" w:rsidP="00E851E7">
      <w:pPr>
        <w:spacing w:after="0" w:line="240" w:lineRule="auto"/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</w:pPr>
    </w:p>
    <w:p w14:paraId="63A28D1D" w14:textId="77777777" w:rsidR="003B2FC5" w:rsidRDefault="003B2FC5" w:rsidP="00E851E7">
      <w:pPr>
        <w:spacing w:after="0" w:line="240" w:lineRule="auto"/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</w:pPr>
    </w:p>
    <w:p w14:paraId="6DB0F159" w14:textId="77777777" w:rsidR="003B2FC5" w:rsidRDefault="003B2FC5" w:rsidP="00E851E7">
      <w:pPr>
        <w:spacing w:after="0" w:line="240" w:lineRule="auto"/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</w:pPr>
    </w:p>
    <w:p w14:paraId="688287DE" w14:textId="77777777" w:rsidR="003B2FC5" w:rsidRDefault="003B2FC5" w:rsidP="00E851E7">
      <w:pPr>
        <w:spacing w:after="0" w:line="240" w:lineRule="auto"/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</w:pPr>
    </w:p>
    <w:p w14:paraId="79530861" w14:textId="77777777" w:rsidR="003B2FC5" w:rsidRDefault="003B2FC5" w:rsidP="00E851E7">
      <w:pPr>
        <w:spacing w:after="0" w:line="240" w:lineRule="auto"/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</w:pPr>
    </w:p>
    <w:p w14:paraId="112C1233" w14:textId="77777777" w:rsidR="003B2FC5" w:rsidRDefault="003B2FC5" w:rsidP="00E851E7">
      <w:pPr>
        <w:spacing w:after="0" w:line="240" w:lineRule="auto"/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</w:pPr>
    </w:p>
    <w:p w14:paraId="2B584BCA" w14:textId="77777777" w:rsidR="003B2FC5" w:rsidRDefault="003B2FC5" w:rsidP="00E851E7">
      <w:pPr>
        <w:spacing w:after="0" w:line="240" w:lineRule="auto"/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</w:pPr>
    </w:p>
    <w:p w14:paraId="24166FC2" w14:textId="793CC4D6" w:rsidR="008D4EDD" w:rsidRPr="006522ED" w:rsidRDefault="002639D1" w:rsidP="00E851E7">
      <w:pPr>
        <w:spacing w:after="0" w:line="240" w:lineRule="auto"/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</w:pPr>
      <w:r w:rsidRPr="006522ED"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  <w:t>APPLICATION PACKAGE</w:t>
      </w:r>
    </w:p>
    <w:p w14:paraId="637E9966" w14:textId="77777777" w:rsidR="002639D1" w:rsidRDefault="002639D1" w:rsidP="00E851E7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</w:p>
    <w:p w14:paraId="5FF68508" w14:textId="21B69E63" w:rsidR="002639D1" w:rsidRPr="003B2FC5" w:rsidRDefault="002639D1" w:rsidP="002639D1">
      <w:pPr>
        <w:pStyle w:val="ListParagraph"/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3B2FC5">
        <w:rPr>
          <w:rFonts w:ascii="Georgia" w:eastAsia="Times New Roman" w:hAnsi="Georgia" w:cs="Times New Roman"/>
          <w:sz w:val="24"/>
          <w:szCs w:val="24"/>
        </w:rPr>
        <w:t>Application (This Document)</w:t>
      </w:r>
    </w:p>
    <w:p w14:paraId="354DA7DA" w14:textId="0BA57FFD" w:rsidR="00B108EC" w:rsidRPr="003B2FC5" w:rsidRDefault="002639D1" w:rsidP="003B2FC5">
      <w:pPr>
        <w:pStyle w:val="ListParagraph"/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3B2FC5">
        <w:rPr>
          <w:rFonts w:ascii="Georgia" w:eastAsia="Times New Roman" w:hAnsi="Georgia" w:cs="Times New Roman"/>
          <w:sz w:val="24"/>
          <w:szCs w:val="24"/>
        </w:rPr>
        <w:t>Resume</w:t>
      </w:r>
      <w:r w:rsidR="003B2FC5" w:rsidRPr="003B2FC5">
        <w:rPr>
          <w:rFonts w:ascii="Georgia" w:eastAsia="Times New Roman" w:hAnsi="Georgia" w:cs="Times New Roman"/>
          <w:sz w:val="24"/>
          <w:szCs w:val="24"/>
        </w:rPr>
        <w:t xml:space="preserve"> - </w:t>
      </w:r>
      <w:r w:rsidR="00B108EC" w:rsidRPr="003B2FC5">
        <w:rPr>
          <w:rFonts w:ascii="Georgia" w:eastAsia="Times New Roman" w:hAnsi="Georgia" w:cs="Times New Roman"/>
          <w:sz w:val="24"/>
          <w:szCs w:val="24"/>
        </w:rPr>
        <w:t xml:space="preserve">Please detail all </w:t>
      </w:r>
      <w:r w:rsidR="00E91CDC" w:rsidRPr="003B2FC5">
        <w:rPr>
          <w:rFonts w:ascii="Georgia" w:eastAsia="Times New Roman" w:hAnsi="Georgia" w:cs="Times New Roman"/>
          <w:sz w:val="24"/>
          <w:szCs w:val="24"/>
        </w:rPr>
        <w:t>work-related</w:t>
      </w:r>
      <w:r w:rsidR="00B108EC" w:rsidRPr="003B2FC5">
        <w:rPr>
          <w:rFonts w:ascii="Georgia" w:eastAsia="Times New Roman" w:hAnsi="Georgia" w:cs="Times New Roman"/>
          <w:sz w:val="24"/>
          <w:szCs w:val="24"/>
        </w:rPr>
        <w:t xml:space="preserve"> activities, </w:t>
      </w:r>
      <w:r w:rsidR="002077A0">
        <w:rPr>
          <w:rFonts w:ascii="Georgia" w:eastAsia="Times New Roman" w:hAnsi="Georgia" w:cs="Times New Roman"/>
          <w:sz w:val="24"/>
          <w:szCs w:val="24"/>
        </w:rPr>
        <w:t xml:space="preserve">volunteer activities, </w:t>
      </w:r>
      <w:r w:rsidR="00B108EC" w:rsidRPr="003B2FC5">
        <w:rPr>
          <w:rFonts w:ascii="Georgia" w:eastAsia="Times New Roman" w:hAnsi="Georgia" w:cs="Times New Roman"/>
          <w:sz w:val="24"/>
          <w:szCs w:val="24"/>
        </w:rPr>
        <w:t xml:space="preserve">and </w:t>
      </w:r>
      <w:r w:rsidR="002077A0">
        <w:rPr>
          <w:rFonts w:ascii="Georgia" w:eastAsia="Times New Roman" w:hAnsi="Georgia" w:cs="Times New Roman"/>
          <w:sz w:val="24"/>
          <w:szCs w:val="24"/>
        </w:rPr>
        <w:t xml:space="preserve">other </w:t>
      </w:r>
      <w:r w:rsidR="00B108EC" w:rsidRPr="003B2FC5">
        <w:rPr>
          <w:rFonts w:ascii="Georgia" w:eastAsia="Times New Roman" w:hAnsi="Georgia" w:cs="Times New Roman"/>
          <w:sz w:val="24"/>
          <w:szCs w:val="24"/>
        </w:rPr>
        <w:t>extracurricular activities during your high school career.</w:t>
      </w:r>
    </w:p>
    <w:p w14:paraId="0CA80AFF" w14:textId="16FE043F" w:rsidR="00B108EC" w:rsidRPr="003B2FC5" w:rsidRDefault="002639D1" w:rsidP="003B2FC5">
      <w:pPr>
        <w:pStyle w:val="ListParagraph"/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3B2FC5">
        <w:rPr>
          <w:rFonts w:ascii="Georgia" w:eastAsia="Times New Roman" w:hAnsi="Georgia" w:cs="Times New Roman"/>
          <w:sz w:val="24"/>
          <w:szCs w:val="24"/>
        </w:rPr>
        <w:t>One Letter of Recommendation</w:t>
      </w:r>
      <w:r w:rsidR="003B2FC5" w:rsidRPr="003B2FC5">
        <w:rPr>
          <w:rFonts w:ascii="Georgia" w:eastAsia="Times New Roman" w:hAnsi="Georgia" w:cs="Times New Roman"/>
          <w:sz w:val="24"/>
          <w:szCs w:val="24"/>
        </w:rPr>
        <w:t xml:space="preserve"> - </w:t>
      </w:r>
      <w:r w:rsidR="00B108EC" w:rsidRPr="003B2FC5">
        <w:rPr>
          <w:rFonts w:ascii="Georgia" w:eastAsia="Times New Roman" w:hAnsi="Georgia" w:cs="Times New Roman"/>
          <w:sz w:val="24"/>
          <w:szCs w:val="24"/>
        </w:rPr>
        <w:t>Must be from an individual not an immediate family member.</w:t>
      </w:r>
    </w:p>
    <w:p w14:paraId="2A69615E" w14:textId="1DBF57D1" w:rsidR="00B108EC" w:rsidRPr="003B2FC5" w:rsidRDefault="002639D1" w:rsidP="00B108EC">
      <w:pPr>
        <w:pStyle w:val="ListParagraph"/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3B2FC5">
        <w:rPr>
          <w:rFonts w:ascii="Georgia" w:eastAsia="Times New Roman" w:hAnsi="Georgia" w:cs="Times New Roman"/>
          <w:sz w:val="24"/>
          <w:szCs w:val="24"/>
        </w:rPr>
        <w:t>Most Current High School Transcript</w:t>
      </w:r>
    </w:p>
    <w:p w14:paraId="619CC0EF" w14:textId="70EAB231" w:rsidR="003B2FC5" w:rsidRPr="003B2FC5" w:rsidRDefault="002639D1" w:rsidP="003B2FC5">
      <w:pPr>
        <w:pStyle w:val="ListParagraph"/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3B2FC5">
        <w:rPr>
          <w:rFonts w:ascii="Georgia" w:eastAsia="Times New Roman" w:hAnsi="Georgia" w:cs="Times New Roman"/>
          <w:sz w:val="24"/>
          <w:szCs w:val="24"/>
        </w:rPr>
        <w:t>Essay</w:t>
      </w:r>
      <w:r w:rsidR="00B108EC" w:rsidRPr="003B2FC5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3B2FC5" w:rsidRPr="003B2FC5">
        <w:rPr>
          <w:rFonts w:ascii="Georgia" w:eastAsia="Times New Roman" w:hAnsi="Georgia" w:cs="Times New Roman"/>
          <w:sz w:val="24"/>
          <w:szCs w:val="24"/>
        </w:rPr>
        <w:t xml:space="preserve">- </w:t>
      </w:r>
      <w:r w:rsidR="00B108EC" w:rsidRPr="003B2FC5">
        <w:rPr>
          <w:rFonts w:ascii="Georgia" w:eastAsia="Times New Roman" w:hAnsi="Georgia" w:cs="Times New Roman"/>
          <w:sz w:val="24"/>
          <w:szCs w:val="24"/>
        </w:rPr>
        <w:t xml:space="preserve">Please detail why continuing education is important to you, in your own voice. </w:t>
      </w:r>
      <w:r w:rsidR="001E4C44" w:rsidRPr="003B2FC5">
        <w:rPr>
          <w:rFonts w:ascii="Georgia" w:eastAsia="Times New Roman" w:hAnsi="Georgia" w:cs="Times New Roman"/>
          <w:sz w:val="24"/>
          <w:szCs w:val="24"/>
        </w:rPr>
        <w:t xml:space="preserve">The essay must exemplify the values of </w:t>
      </w:r>
      <w:r w:rsidR="003B2FC5" w:rsidRPr="003B2FC5">
        <w:rPr>
          <w:rFonts w:ascii="Georgia" w:eastAsia="Times New Roman" w:hAnsi="Georgia" w:cs="Times New Roman"/>
          <w:b/>
          <w:bCs/>
          <w:color w:val="002060"/>
          <w:sz w:val="24"/>
          <w:szCs w:val="24"/>
        </w:rPr>
        <w:t>THE DEBBY WISNIEWSKI MEMORIAL SCHOLARSHIP</w:t>
      </w:r>
      <w:r w:rsidR="003B2FC5">
        <w:rPr>
          <w:rFonts w:ascii="Georgia" w:eastAsia="Times New Roman" w:hAnsi="Georgia" w:cs="Times New Roman"/>
          <w:b/>
          <w:bCs/>
          <w:color w:val="002060"/>
          <w:sz w:val="24"/>
          <w:szCs w:val="24"/>
        </w:rPr>
        <w:t xml:space="preserve"> </w:t>
      </w:r>
      <w:r w:rsidR="003B2FC5" w:rsidRPr="003B2FC5">
        <w:rPr>
          <w:rFonts w:ascii="Georgia" w:eastAsia="Times New Roman" w:hAnsi="Georgia" w:cs="Times New Roman"/>
          <w:color w:val="000000" w:themeColor="text1"/>
          <w:sz w:val="24"/>
          <w:szCs w:val="24"/>
        </w:rPr>
        <w:t>(</w:t>
      </w:r>
      <w:r w:rsidR="003B2FC5">
        <w:rPr>
          <w:rFonts w:ascii="Georgia" w:eastAsia="Times New Roman" w:hAnsi="Georgia" w:cs="Times New Roman"/>
          <w:color w:val="000000" w:themeColor="text1"/>
          <w:sz w:val="24"/>
          <w:szCs w:val="24"/>
        </w:rPr>
        <w:t xml:space="preserve">visit link found at TheReidPartnership.com </w:t>
      </w:r>
      <w:r w:rsidR="00992313">
        <w:rPr>
          <w:rFonts w:ascii="Georgia" w:eastAsia="Times New Roman" w:hAnsi="Georgia" w:cs="Times New Roman"/>
          <w:color w:val="000000" w:themeColor="text1"/>
          <w:sz w:val="24"/>
          <w:szCs w:val="24"/>
        </w:rPr>
        <w:t>detailing those vaules</w:t>
      </w:r>
      <w:r w:rsidR="003B2FC5" w:rsidRPr="003B2FC5">
        <w:rPr>
          <w:rFonts w:ascii="Georgia" w:eastAsia="Times New Roman" w:hAnsi="Georgia" w:cs="Times New Roman"/>
          <w:color w:val="000000" w:themeColor="text1"/>
          <w:sz w:val="24"/>
          <w:szCs w:val="24"/>
        </w:rPr>
        <w:t>)</w:t>
      </w:r>
      <w:r w:rsidR="003B2FC5">
        <w:rPr>
          <w:rFonts w:ascii="Georgia" w:eastAsia="Times New Roman" w:hAnsi="Georgia" w:cs="Times New Roman"/>
          <w:color w:val="000000" w:themeColor="text1"/>
          <w:sz w:val="24"/>
          <w:szCs w:val="24"/>
        </w:rPr>
        <w:t>.</w:t>
      </w:r>
      <w:r w:rsidR="006D1976">
        <w:rPr>
          <w:rFonts w:ascii="Georgia" w:eastAsia="Times New Roman" w:hAnsi="Georgia" w:cs="Times New Roman"/>
          <w:color w:val="000000" w:themeColor="text1"/>
          <w:sz w:val="24"/>
          <w:szCs w:val="24"/>
        </w:rPr>
        <w:t xml:space="preserve"> Essay must be no more than two pages.</w:t>
      </w:r>
    </w:p>
    <w:p w14:paraId="01277413" w14:textId="77777777" w:rsidR="003B2FC5" w:rsidRPr="003B2FC5" w:rsidRDefault="003B2FC5" w:rsidP="003B2FC5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15597018" w14:textId="77777777" w:rsidR="000F1F78" w:rsidRDefault="000F1F78" w:rsidP="000F1F78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0975714E" w14:textId="048F2A4A" w:rsidR="000F1F78" w:rsidRPr="006522ED" w:rsidRDefault="00D32349" w:rsidP="000F1F78">
      <w:pPr>
        <w:spacing w:after="0" w:line="240" w:lineRule="auto"/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</w:pPr>
      <w:r w:rsidRPr="006522ED"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  <w:t>APPLICATION DEADLINE</w:t>
      </w:r>
      <w:r w:rsidR="003B2FC5">
        <w:rPr>
          <w:rFonts w:ascii="Georgia" w:eastAsia="Times New Roman" w:hAnsi="Georgia" w:cs="Times New Roman"/>
          <w:b/>
          <w:bCs/>
          <w:color w:val="002060"/>
          <w:sz w:val="24"/>
          <w:szCs w:val="24"/>
          <w:u w:val="single"/>
        </w:rPr>
        <w:t xml:space="preserve"> AND PROCESS</w:t>
      </w:r>
    </w:p>
    <w:p w14:paraId="0E520868" w14:textId="77777777" w:rsidR="00D32349" w:rsidRDefault="00D32349" w:rsidP="000F1F78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</w:p>
    <w:p w14:paraId="6D4CE51A" w14:textId="3200375E" w:rsidR="00D32349" w:rsidRDefault="00D32349" w:rsidP="000F1F78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Application deadline is </w:t>
      </w:r>
      <w:r w:rsidR="00825B8B">
        <w:rPr>
          <w:rFonts w:ascii="Georgia" w:eastAsia="Times New Roman" w:hAnsi="Georgia" w:cs="Times New Roman"/>
          <w:sz w:val="24"/>
          <w:szCs w:val="24"/>
        </w:rPr>
        <w:t>April 28th</w:t>
      </w:r>
      <w:r>
        <w:rPr>
          <w:rFonts w:ascii="Georgia" w:eastAsia="Times New Roman" w:hAnsi="Georgia" w:cs="Times New Roman"/>
          <w:sz w:val="24"/>
          <w:szCs w:val="24"/>
        </w:rPr>
        <w:t>, 202</w:t>
      </w:r>
      <w:r w:rsidR="00D17AF1">
        <w:rPr>
          <w:rFonts w:ascii="Georgia" w:eastAsia="Times New Roman" w:hAnsi="Georgia" w:cs="Times New Roman"/>
          <w:sz w:val="24"/>
          <w:szCs w:val="24"/>
        </w:rPr>
        <w:t>6</w:t>
      </w:r>
      <w:r w:rsidR="003B2FC5">
        <w:rPr>
          <w:rFonts w:ascii="Georgia" w:eastAsia="Times New Roman" w:hAnsi="Georgia" w:cs="Times New Roman"/>
          <w:sz w:val="24"/>
          <w:szCs w:val="24"/>
        </w:rPr>
        <w:t xml:space="preserve"> (postmarked or emailed by)</w:t>
      </w:r>
      <w:r>
        <w:rPr>
          <w:rFonts w:ascii="Georgia" w:eastAsia="Times New Roman" w:hAnsi="Georgia" w:cs="Times New Roman"/>
          <w:sz w:val="24"/>
          <w:szCs w:val="24"/>
        </w:rPr>
        <w:t>.</w:t>
      </w:r>
    </w:p>
    <w:p w14:paraId="5C574970" w14:textId="77777777" w:rsidR="00E66431" w:rsidRDefault="00E66431" w:rsidP="000F1F78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4771A8C5" w14:textId="4724925E" w:rsidR="00E66431" w:rsidRDefault="00E66431" w:rsidP="00E66431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The Debby Wisniewski Memorial S</w:t>
      </w:r>
      <w:r w:rsidR="00557892">
        <w:rPr>
          <w:rFonts w:ascii="Georgia" w:eastAsia="Times New Roman" w:hAnsi="Georgia" w:cs="Times New Roman"/>
          <w:sz w:val="24"/>
          <w:szCs w:val="24"/>
        </w:rPr>
        <w:t>c</w:t>
      </w:r>
      <w:r>
        <w:rPr>
          <w:rFonts w:ascii="Georgia" w:eastAsia="Times New Roman" w:hAnsi="Georgia" w:cs="Times New Roman"/>
          <w:sz w:val="24"/>
          <w:szCs w:val="24"/>
        </w:rPr>
        <w:t>holarship</w:t>
      </w:r>
    </w:p>
    <w:p w14:paraId="335C6DF6" w14:textId="224B483B" w:rsidR="00E66431" w:rsidRDefault="00E66431" w:rsidP="00E66431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C/O Jason Woodard</w:t>
      </w:r>
    </w:p>
    <w:p w14:paraId="22995433" w14:textId="0FFCDF8B" w:rsidR="00E66431" w:rsidRDefault="00E66431" w:rsidP="00E66431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33366 Adam Court</w:t>
      </w:r>
    </w:p>
    <w:p w14:paraId="12782306" w14:textId="4F3A8C0F" w:rsidR="00E66431" w:rsidRDefault="00E66431" w:rsidP="00E66431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Scappoose, Oregon 97056</w:t>
      </w:r>
    </w:p>
    <w:p w14:paraId="2CDB768B" w14:textId="77777777" w:rsidR="00E66431" w:rsidRDefault="00E66431" w:rsidP="00E66431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3CEE240E" w14:textId="65D493CF" w:rsidR="00E66431" w:rsidRDefault="00557892" w:rsidP="00E66431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Scholarship</w:t>
      </w:r>
      <w:r w:rsidR="00E66431">
        <w:rPr>
          <w:rFonts w:ascii="Georgia" w:eastAsia="Times New Roman" w:hAnsi="Georgia" w:cs="Times New Roman"/>
          <w:sz w:val="24"/>
          <w:szCs w:val="24"/>
        </w:rPr>
        <w:t>@TheReidPartnership.com</w:t>
      </w:r>
    </w:p>
    <w:p w14:paraId="155FF9DB" w14:textId="25ECA3CC" w:rsidR="00E66431" w:rsidRDefault="00E66431" w:rsidP="00E66431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65C6FC4F" w14:textId="77777777" w:rsidR="008D4EDD" w:rsidRDefault="008D4EDD" w:rsidP="00E851E7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u w:val="single"/>
        </w:rPr>
      </w:pPr>
    </w:p>
    <w:p w14:paraId="49448B37" w14:textId="174CB471" w:rsidR="00983AB3" w:rsidRDefault="00E66431">
      <w:pPr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All applications will be judged on the collective merits of all application material, with no specific weighting favoring either GPA, extra curriculars, or other specific application material.</w:t>
      </w:r>
    </w:p>
    <w:p w14:paraId="1C6D4298" w14:textId="638FC7DF" w:rsidR="00E66431" w:rsidRPr="00E66431" w:rsidRDefault="00E66431">
      <w:r>
        <w:rPr>
          <w:rFonts w:ascii="Georgia" w:eastAsia="Times New Roman" w:hAnsi="Georgia" w:cs="Times New Roman"/>
          <w:sz w:val="24"/>
          <w:szCs w:val="24"/>
        </w:rPr>
        <w:t xml:space="preserve">The award recipient will be </w:t>
      </w:r>
      <w:r w:rsidR="00557892">
        <w:rPr>
          <w:rFonts w:ascii="Georgia" w:eastAsia="Times New Roman" w:hAnsi="Georgia" w:cs="Times New Roman"/>
          <w:sz w:val="24"/>
          <w:szCs w:val="24"/>
        </w:rPr>
        <w:t xml:space="preserve">notified by </w:t>
      </w:r>
      <w:r w:rsidR="004E188C">
        <w:rPr>
          <w:rFonts w:ascii="Georgia" w:eastAsia="Times New Roman" w:hAnsi="Georgia" w:cs="Times New Roman"/>
          <w:sz w:val="24"/>
          <w:szCs w:val="24"/>
        </w:rPr>
        <w:t>May</w:t>
      </w:r>
      <w:r w:rsidR="00825B8B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3B2FC5">
        <w:rPr>
          <w:rFonts w:ascii="Georgia" w:eastAsia="Times New Roman" w:hAnsi="Georgia" w:cs="Times New Roman"/>
          <w:sz w:val="24"/>
          <w:szCs w:val="24"/>
        </w:rPr>
        <w:t>7</w:t>
      </w:r>
      <w:r w:rsidR="004E188C" w:rsidRPr="004E188C">
        <w:rPr>
          <w:rFonts w:ascii="Georgia" w:eastAsia="Times New Roman" w:hAnsi="Georgia" w:cs="Times New Roman"/>
          <w:sz w:val="24"/>
          <w:szCs w:val="24"/>
          <w:vertAlign w:val="superscript"/>
        </w:rPr>
        <w:t>th</w:t>
      </w:r>
      <w:r w:rsidR="00557892">
        <w:rPr>
          <w:rFonts w:ascii="Georgia" w:eastAsia="Times New Roman" w:hAnsi="Georgia" w:cs="Times New Roman"/>
          <w:sz w:val="24"/>
          <w:szCs w:val="24"/>
        </w:rPr>
        <w:t xml:space="preserve">, </w:t>
      </w:r>
      <w:proofErr w:type="gramStart"/>
      <w:r w:rsidR="00557892">
        <w:rPr>
          <w:rFonts w:ascii="Georgia" w:eastAsia="Times New Roman" w:hAnsi="Georgia" w:cs="Times New Roman"/>
          <w:sz w:val="24"/>
          <w:szCs w:val="24"/>
        </w:rPr>
        <w:t>202</w:t>
      </w:r>
      <w:r w:rsidR="00D17AF1">
        <w:rPr>
          <w:rFonts w:ascii="Georgia" w:eastAsia="Times New Roman" w:hAnsi="Georgia" w:cs="Times New Roman"/>
          <w:sz w:val="24"/>
          <w:szCs w:val="24"/>
        </w:rPr>
        <w:t>6</w:t>
      </w:r>
      <w:proofErr w:type="gramEnd"/>
      <w:r w:rsidR="00557892">
        <w:rPr>
          <w:rFonts w:ascii="Georgia" w:eastAsia="Times New Roman" w:hAnsi="Georgia" w:cs="Times New Roman"/>
          <w:sz w:val="24"/>
          <w:szCs w:val="24"/>
        </w:rPr>
        <w:t xml:space="preserve"> at the contact information provided in the application. </w:t>
      </w:r>
    </w:p>
    <w:sectPr w:rsidR="00E66431" w:rsidRPr="00E66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D3062"/>
    <w:multiLevelType w:val="hybridMultilevel"/>
    <w:tmpl w:val="E93C3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84ABC"/>
    <w:multiLevelType w:val="hybridMultilevel"/>
    <w:tmpl w:val="51E89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80DEB"/>
    <w:multiLevelType w:val="hybridMultilevel"/>
    <w:tmpl w:val="20606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B0BF6"/>
    <w:multiLevelType w:val="hybridMultilevel"/>
    <w:tmpl w:val="1D4A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57D4B"/>
    <w:multiLevelType w:val="hybridMultilevel"/>
    <w:tmpl w:val="7742BD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20062">
    <w:abstractNumId w:val="2"/>
  </w:num>
  <w:num w:numId="2" w16cid:durableId="1858470928">
    <w:abstractNumId w:val="3"/>
  </w:num>
  <w:num w:numId="3" w16cid:durableId="1649243980">
    <w:abstractNumId w:val="0"/>
  </w:num>
  <w:num w:numId="4" w16cid:durableId="2060594440">
    <w:abstractNumId w:val="4"/>
  </w:num>
  <w:num w:numId="5" w16cid:durableId="2302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E7"/>
    <w:rsid w:val="00015964"/>
    <w:rsid w:val="00030BD4"/>
    <w:rsid w:val="00060B22"/>
    <w:rsid w:val="00075F4E"/>
    <w:rsid w:val="000E546B"/>
    <w:rsid w:val="000F1F78"/>
    <w:rsid w:val="001C7D69"/>
    <w:rsid w:val="001E4C44"/>
    <w:rsid w:val="002077A0"/>
    <w:rsid w:val="002639D1"/>
    <w:rsid w:val="002F4A3C"/>
    <w:rsid w:val="00363D22"/>
    <w:rsid w:val="003B2FC5"/>
    <w:rsid w:val="004663F5"/>
    <w:rsid w:val="004C7869"/>
    <w:rsid w:val="004E188C"/>
    <w:rsid w:val="004F13C7"/>
    <w:rsid w:val="0054400D"/>
    <w:rsid w:val="00557892"/>
    <w:rsid w:val="0059304E"/>
    <w:rsid w:val="006522ED"/>
    <w:rsid w:val="006D1976"/>
    <w:rsid w:val="007C0FED"/>
    <w:rsid w:val="007E2EAC"/>
    <w:rsid w:val="00825B8B"/>
    <w:rsid w:val="008848A0"/>
    <w:rsid w:val="008D4EDD"/>
    <w:rsid w:val="00977C41"/>
    <w:rsid w:val="00983AB3"/>
    <w:rsid w:val="00992313"/>
    <w:rsid w:val="00A254D2"/>
    <w:rsid w:val="00AD6B7E"/>
    <w:rsid w:val="00AE272B"/>
    <w:rsid w:val="00B00271"/>
    <w:rsid w:val="00B108EC"/>
    <w:rsid w:val="00B5065A"/>
    <w:rsid w:val="00B738C1"/>
    <w:rsid w:val="00B8336F"/>
    <w:rsid w:val="00BA0F1C"/>
    <w:rsid w:val="00BC6B4E"/>
    <w:rsid w:val="00BC6E9A"/>
    <w:rsid w:val="00CC7B1D"/>
    <w:rsid w:val="00CE3994"/>
    <w:rsid w:val="00D17AF1"/>
    <w:rsid w:val="00D32349"/>
    <w:rsid w:val="00E66431"/>
    <w:rsid w:val="00E851E7"/>
    <w:rsid w:val="00E91CDC"/>
    <w:rsid w:val="00FB0194"/>
    <w:rsid w:val="00F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02EE"/>
  <w15:chartTrackingRefBased/>
  <w15:docId w15:val="{3C6ED098-2471-457E-930D-2BD43544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1E7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30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2382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Woodard</dc:creator>
  <cp:keywords/>
  <dc:description/>
  <cp:lastModifiedBy>Jason Woodard</cp:lastModifiedBy>
  <cp:revision>5</cp:revision>
  <cp:lastPrinted>2026-03-04T15:47:00Z</cp:lastPrinted>
  <dcterms:created xsi:type="dcterms:W3CDTF">2026-03-04T15:45:00Z</dcterms:created>
  <dcterms:modified xsi:type="dcterms:W3CDTF">2026-03-04T16:25:00Z</dcterms:modified>
</cp:coreProperties>
</file>